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3EE" w:rsidRPr="005C3B25" w:rsidRDefault="00E613EE" w:rsidP="005C3B25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613EE" w:rsidRPr="005C3B25" w:rsidRDefault="00E613EE" w:rsidP="005C3B25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613EE" w:rsidRPr="005C3B25" w:rsidRDefault="00E613EE" w:rsidP="005C3B25">
      <w:pPr>
        <w:pStyle w:val="NoSpacing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C3B25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E613EE" w:rsidRPr="005C3B25" w:rsidRDefault="00E613EE" w:rsidP="005C3B25">
      <w:pPr>
        <w:pStyle w:val="NoSpacing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C3B25">
        <w:rPr>
          <w:rFonts w:ascii="Times New Roman" w:hAnsi="Times New Roman"/>
          <w:b/>
          <w:sz w:val="28"/>
          <w:szCs w:val="28"/>
          <w:lang w:eastAsia="ru-RU"/>
        </w:rPr>
        <w:t>к проекту решения Совета депутатов городского округа Лотошино</w:t>
      </w:r>
    </w:p>
    <w:p w:rsidR="00E613EE" w:rsidRPr="00A323CF" w:rsidRDefault="00E613EE" w:rsidP="00A323CF">
      <w:pPr>
        <w:autoSpaceDE w:val="0"/>
        <w:autoSpaceDN w:val="0"/>
        <w:adjustRightInd w:val="0"/>
        <w:ind w:right="-6"/>
        <w:jc w:val="center"/>
        <w:rPr>
          <w:rFonts w:ascii="Times New Roman" w:hAnsi="Times New Roman"/>
          <w:b/>
          <w:sz w:val="28"/>
          <w:szCs w:val="28"/>
        </w:rPr>
      </w:pPr>
      <w:r w:rsidRPr="00A323CF">
        <w:rPr>
          <w:rFonts w:ascii="Times New Roman" w:hAnsi="Times New Roman"/>
          <w:b/>
          <w:sz w:val="28"/>
          <w:szCs w:val="28"/>
          <w:lang w:eastAsia="ru-RU"/>
        </w:rPr>
        <w:t>«Об</w:t>
      </w:r>
      <w:r w:rsidRPr="00A323CF">
        <w:rPr>
          <w:rFonts w:ascii="Times New Roman" w:hAnsi="Times New Roman"/>
          <w:b/>
          <w:sz w:val="28"/>
          <w:szCs w:val="28"/>
        </w:rPr>
        <w:t xml:space="preserve">  Общественной палате </w:t>
      </w:r>
      <w:r>
        <w:rPr>
          <w:rFonts w:ascii="Times New Roman" w:hAnsi="Times New Roman"/>
          <w:b/>
          <w:sz w:val="28"/>
          <w:szCs w:val="28"/>
        </w:rPr>
        <w:t xml:space="preserve">городского </w:t>
      </w:r>
      <w:r w:rsidRPr="00A323CF">
        <w:rPr>
          <w:rFonts w:ascii="Times New Roman" w:hAnsi="Times New Roman"/>
          <w:b/>
          <w:sz w:val="28"/>
          <w:szCs w:val="28"/>
        </w:rPr>
        <w:t xml:space="preserve"> округа Лотошино»</w:t>
      </w:r>
    </w:p>
    <w:p w:rsidR="00E613EE" w:rsidRPr="005C3B25" w:rsidRDefault="00E613EE" w:rsidP="005C3B25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613EE" w:rsidRPr="00A323CF" w:rsidRDefault="00E613EE" w:rsidP="00A323CF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A323CF">
        <w:rPr>
          <w:rFonts w:ascii="Times New Roman" w:hAnsi="Times New Roman"/>
          <w:sz w:val="28"/>
          <w:szCs w:val="28"/>
        </w:rPr>
        <w:t xml:space="preserve">Проект решения разработан в соответствии с Федеральными законами от 06.10.2003 </w:t>
      </w:r>
      <w:hyperlink r:id="rId6" w:history="1">
        <w:r w:rsidRPr="00A323CF">
          <w:rPr>
            <w:rFonts w:ascii="Times New Roman" w:hAnsi="Times New Roman"/>
            <w:sz w:val="28"/>
            <w:szCs w:val="28"/>
          </w:rPr>
          <w:t>№ 131-ФЗ</w:t>
        </w:r>
      </w:hyperlink>
      <w:r w:rsidRPr="00A323CF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от 21.07.2014 </w:t>
      </w:r>
      <w:hyperlink r:id="rId7" w:history="1">
        <w:r w:rsidRPr="00A323CF">
          <w:rPr>
            <w:rFonts w:ascii="Times New Roman" w:hAnsi="Times New Roman"/>
            <w:sz w:val="28"/>
            <w:szCs w:val="28"/>
          </w:rPr>
          <w:t>№ 212-ФЗ</w:t>
        </w:r>
      </w:hyperlink>
      <w:r w:rsidRPr="00A323CF">
        <w:rPr>
          <w:rFonts w:ascii="Times New Roman" w:hAnsi="Times New Roman"/>
          <w:sz w:val="28"/>
          <w:szCs w:val="28"/>
        </w:rPr>
        <w:t xml:space="preserve"> «Об основах общественного контроля в Российской Федерации», от 04.04.2005 </w:t>
      </w:r>
      <w:hyperlink r:id="rId8" w:history="1">
        <w:r w:rsidRPr="00A323CF">
          <w:rPr>
            <w:rFonts w:ascii="Times New Roman" w:hAnsi="Times New Roman"/>
            <w:sz w:val="28"/>
            <w:szCs w:val="28"/>
          </w:rPr>
          <w:t>№ 32-ФЗ</w:t>
        </w:r>
      </w:hyperlink>
      <w:r w:rsidRPr="00A323CF">
        <w:rPr>
          <w:rFonts w:ascii="Times New Roman" w:hAnsi="Times New Roman"/>
          <w:sz w:val="28"/>
          <w:szCs w:val="28"/>
        </w:rPr>
        <w:t xml:space="preserve"> «Об Общественной палате Российской Федерации», </w:t>
      </w:r>
      <w:hyperlink r:id="rId9" w:history="1">
        <w:r w:rsidRPr="00A323CF">
          <w:rPr>
            <w:rFonts w:ascii="Times New Roman" w:hAnsi="Times New Roman"/>
            <w:sz w:val="28"/>
            <w:szCs w:val="28"/>
          </w:rPr>
          <w:t>Законом</w:t>
        </w:r>
      </w:hyperlink>
      <w:r w:rsidRPr="00A323CF">
        <w:rPr>
          <w:rFonts w:ascii="Times New Roman" w:hAnsi="Times New Roman"/>
          <w:sz w:val="28"/>
          <w:szCs w:val="28"/>
        </w:rPr>
        <w:t xml:space="preserve"> Московской области от 06.07.2017 № 110/2017-ОЗ «Об Общественной палате Московской области»</w:t>
      </w:r>
    </w:p>
    <w:p w:rsidR="00E613EE" w:rsidRPr="00A323CF" w:rsidRDefault="00E613EE" w:rsidP="00A323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23CF">
        <w:rPr>
          <w:rFonts w:ascii="Times New Roman" w:hAnsi="Times New Roman"/>
          <w:sz w:val="28"/>
          <w:szCs w:val="28"/>
        </w:rPr>
        <w:t>Проект решения   об Общественной Палате городского округа Лотошино</w:t>
      </w:r>
    </w:p>
    <w:p w:rsidR="00E613EE" w:rsidRPr="00A323CF" w:rsidRDefault="00E613EE" w:rsidP="00A323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23CF">
        <w:rPr>
          <w:rFonts w:ascii="Times New Roman" w:hAnsi="Times New Roman"/>
          <w:sz w:val="28"/>
          <w:szCs w:val="28"/>
        </w:rPr>
        <w:t>разработан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3CF">
        <w:rPr>
          <w:rFonts w:ascii="Times New Roman" w:hAnsi="Times New Roman"/>
          <w:sz w:val="28"/>
          <w:szCs w:val="28"/>
        </w:rPr>
        <w:t xml:space="preserve">   с целью взаимодействия граждан, проживающих на территории городского округа Лотошино, с органами местного самоуправления городского округа Лотошино, учета их законных интересов, защиты прав и свобод при формировании и реализации муниципальной политики</w:t>
      </w:r>
      <w:r>
        <w:rPr>
          <w:rFonts w:ascii="Times New Roman" w:hAnsi="Times New Roman"/>
          <w:sz w:val="28"/>
          <w:szCs w:val="28"/>
        </w:rPr>
        <w:t>.</w:t>
      </w:r>
    </w:p>
    <w:p w:rsidR="00E613EE" w:rsidRPr="00A323CF" w:rsidRDefault="00E613EE" w:rsidP="005C3B25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323CF">
        <w:rPr>
          <w:rFonts w:ascii="Times New Roman" w:hAnsi="Times New Roman"/>
          <w:sz w:val="28"/>
          <w:szCs w:val="28"/>
          <w:lang w:eastAsia="ru-RU"/>
        </w:rPr>
        <w:t xml:space="preserve">Принятие проекта указанного положения потребует признания утратившим силу решения Совета </w:t>
      </w:r>
      <w:r w:rsidRPr="00A323CF">
        <w:rPr>
          <w:rFonts w:ascii="Times New Roman" w:hAnsi="Times New Roman"/>
          <w:sz w:val="28"/>
          <w:szCs w:val="28"/>
        </w:rPr>
        <w:t xml:space="preserve">депутатов Лотошинского муниципального района от </w:t>
      </w:r>
      <w:r w:rsidRPr="00A323CF">
        <w:rPr>
          <w:rFonts w:ascii="Times New Roman" w:hAnsi="Times New Roman"/>
          <w:color w:val="000000"/>
          <w:sz w:val="28"/>
          <w:szCs w:val="28"/>
        </w:rPr>
        <w:t xml:space="preserve"> 22.04.2014 г. № 550/56  «</w:t>
      </w:r>
      <w:r w:rsidRPr="00A323CF">
        <w:rPr>
          <w:rFonts w:ascii="Times New Roman" w:hAnsi="Times New Roman"/>
          <w:sz w:val="28"/>
          <w:szCs w:val="28"/>
        </w:rPr>
        <w:t>Об Общественной палате  Лотошинского муниципального района»</w:t>
      </w:r>
    </w:p>
    <w:p w:rsidR="00E613EE" w:rsidRPr="00A323CF" w:rsidRDefault="00E613EE" w:rsidP="005C3B25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613EE" w:rsidRPr="00A323CF" w:rsidRDefault="00E613EE" w:rsidP="005C3B25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613EE" w:rsidRPr="00A323CF" w:rsidRDefault="00E613EE" w:rsidP="005C3B25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E613EE" w:rsidRPr="00A323CF" w:rsidSect="002158E2">
      <w:headerReference w:type="default" r:id="rId10"/>
      <w:pgSz w:w="11906" w:h="16838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3EE" w:rsidRDefault="00E613EE">
      <w:pPr>
        <w:spacing w:after="0" w:line="240" w:lineRule="auto"/>
      </w:pPr>
      <w:r>
        <w:separator/>
      </w:r>
    </w:p>
  </w:endnote>
  <w:endnote w:type="continuationSeparator" w:id="1">
    <w:p w:rsidR="00E613EE" w:rsidRDefault="00E61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3EE" w:rsidRDefault="00E613EE">
      <w:pPr>
        <w:spacing w:after="0" w:line="240" w:lineRule="auto"/>
      </w:pPr>
      <w:r>
        <w:separator/>
      </w:r>
    </w:p>
  </w:footnote>
  <w:footnote w:type="continuationSeparator" w:id="1">
    <w:p w:rsidR="00E613EE" w:rsidRDefault="00E61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3EE" w:rsidRDefault="00E613EE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E613EE" w:rsidRDefault="00E613E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6B8"/>
    <w:rsid w:val="000008E5"/>
    <w:rsid w:val="00001D12"/>
    <w:rsid w:val="00017A57"/>
    <w:rsid w:val="0004156E"/>
    <w:rsid w:val="00055D46"/>
    <w:rsid w:val="0006001D"/>
    <w:rsid w:val="00064FD1"/>
    <w:rsid w:val="00067459"/>
    <w:rsid w:val="00090DC5"/>
    <w:rsid w:val="000A2048"/>
    <w:rsid w:val="000A5845"/>
    <w:rsid w:val="000A6CE9"/>
    <w:rsid w:val="000A7032"/>
    <w:rsid w:val="000C14ED"/>
    <w:rsid w:val="000C586F"/>
    <w:rsid w:val="000D337C"/>
    <w:rsid w:val="000F1594"/>
    <w:rsid w:val="001113BF"/>
    <w:rsid w:val="0011757E"/>
    <w:rsid w:val="001228CD"/>
    <w:rsid w:val="00143E04"/>
    <w:rsid w:val="00151FC2"/>
    <w:rsid w:val="001563F6"/>
    <w:rsid w:val="0015795E"/>
    <w:rsid w:val="001713F3"/>
    <w:rsid w:val="001828FC"/>
    <w:rsid w:val="00187A83"/>
    <w:rsid w:val="001B0BFD"/>
    <w:rsid w:val="001C4BDF"/>
    <w:rsid w:val="001D535F"/>
    <w:rsid w:val="00202A73"/>
    <w:rsid w:val="00204123"/>
    <w:rsid w:val="002158E2"/>
    <w:rsid w:val="00235DCB"/>
    <w:rsid w:val="00235F8C"/>
    <w:rsid w:val="00241E2C"/>
    <w:rsid w:val="00251705"/>
    <w:rsid w:val="002554F5"/>
    <w:rsid w:val="00256673"/>
    <w:rsid w:val="002678CF"/>
    <w:rsid w:val="00273E3A"/>
    <w:rsid w:val="0027619C"/>
    <w:rsid w:val="00282A24"/>
    <w:rsid w:val="002871C6"/>
    <w:rsid w:val="00293ABB"/>
    <w:rsid w:val="002B74A0"/>
    <w:rsid w:val="002C2A21"/>
    <w:rsid w:val="002F1508"/>
    <w:rsid w:val="002F4CBE"/>
    <w:rsid w:val="00304A8A"/>
    <w:rsid w:val="003121EE"/>
    <w:rsid w:val="00323532"/>
    <w:rsid w:val="0033513B"/>
    <w:rsid w:val="00340203"/>
    <w:rsid w:val="00343761"/>
    <w:rsid w:val="00363E06"/>
    <w:rsid w:val="00365881"/>
    <w:rsid w:val="00370581"/>
    <w:rsid w:val="003819C6"/>
    <w:rsid w:val="00382947"/>
    <w:rsid w:val="003D59A7"/>
    <w:rsid w:val="003F52D5"/>
    <w:rsid w:val="004007BE"/>
    <w:rsid w:val="00410EA8"/>
    <w:rsid w:val="00450F96"/>
    <w:rsid w:val="00453D5D"/>
    <w:rsid w:val="004630A0"/>
    <w:rsid w:val="00463750"/>
    <w:rsid w:val="004668F4"/>
    <w:rsid w:val="004A3F41"/>
    <w:rsid w:val="004A58F7"/>
    <w:rsid w:val="004B25B7"/>
    <w:rsid w:val="004C5E68"/>
    <w:rsid w:val="004C74ED"/>
    <w:rsid w:val="004D52AE"/>
    <w:rsid w:val="004D7EAD"/>
    <w:rsid w:val="004F2AEA"/>
    <w:rsid w:val="004F6C42"/>
    <w:rsid w:val="00500966"/>
    <w:rsid w:val="005032EA"/>
    <w:rsid w:val="0052255C"/>
    <w:rsid w:val="005238D7"/>
    <w:rsid w:val="00546568"/>
    <w:rsid w:val="0055151E"/>
    <w:rsid w:val="00562F3E"/>
    <w:rsid w:val="005651DD"/>
    <w:rsid w:val="005749DE"/>
    <w:rsid w:val="005856E6"/>
    <w:rsid w:val="00587DA3"/>
    <w:rsid w:val="0059541B"/>
    <w:rsid w:val="005C2184"/>
    <w:rsid w:val="005C3B25"/>
    <w:rsid w:val="005E61BD"/>
    <w:rsid w:val="005E6FF2"/>
    <w:rsid w:val="005E784B"/>
    <w:rsid w:val="00601C45"/>
    <w:rsid w:val="00621A4E"/>
    <w:rsid w:val="00637951"/>
    <w:rsid w:val="0064185A"/>
    <w:rsid w:val="006460F9"/>
    <w:rsid w:val="006529B0"/>
    <w:rsid w:val="00696C36"/>
    <w:rsid w:val="006A0258"/>
    <w:rsid w:val="006A11D7"/>
    <w:rsid w:val="006B1A74"/>
    <w:rsid w:val="006C2FA1"/>
    <w:rsid w:val="006D0261"/>
    <w:rsid w:val="006D1B02"/>
    <w:rsid w:val="006F7F51"/>
    <w:rsid w:val="0070414B"/>
    <w:rsid w:val="00726580"/>
    <w:rsid w:val="00731E0C"/>
    <w:rsid w:val="00755B1A"/>
    <w:rsid w:val="00755BAC"/>
    <w:rsid w:val="00763602"/>
    <w:rsid w:val="007677D1"/>
    <w:rsid w:val="00782BE7"/>
    <w:rsid w:val="00792956"/>
    <w:rsid w:val="007A0885"/>
    <w:rsid w:val="007B5247"/>
    <w:rsid w:val="007C59F8"/>
    <w:rsid w:val="007C7080"/>
    <w:rsid w:val="007F64A2"/>
    <w:rsid w:val="00804B12"/>
    <w:rsid w:val="0080559C"/>
    <w:rsid w:val="00820F55"/>
    <w:rsid w:val="00821896"/>
    <w:rsid w:val="008409E8"/>
    <w:rsid w:val="008538F0"/>
    <w:rsid w:val="00856934"/>
    <w:rsid w:val="00885572"/>
    <w:rsid w:val="00892ACB"/>
    <w:rsid w:val="008A60B6"/>
    <w:rsid w:val="008D639E"/>
    <w:rsid w:val="008E2B59"/>
    <w:rsid w:val="008E434C"/>
    <w:rsid w:val="008E60B1"/>
    <w:rsid w:val="0090110C"/>
    <w:rsid w:val="00904DFB"/>
    <w:rsid w:val="00922251"/>
    <w:rsid w:val="00935A49"/>
    <w:rsid w:val="009541B7"/>
    <w:rsid w:val="00965845"/>
    <w:rsid w:val="009661F5"/>
    <w:rsid w:val="00970ECA"/>
    <w:rsid w:val="00980289"/>
    <w:rsid w:val="0098358B"/>
    <w:rsid w:val="009942A1"/>
    <w:rsid w:val="009A1919"/>
    <w:rsid w:val="009B1286"/>
    <w:rsid w:val="009C5EF2"/>
    <w:rsid w:val="009D5F88"/>
    <w:rsid w:val="00A01C9F"/>
    <w:rsid w:val="00A072EA"/>
    <w:rsid w:val="00A2376E"/>
    <w:rsid w:val="00A275A9"/>
    <w:rsid w:val="00A27B26"/>
    <w:rsid w:val="00A323CF"/>
    <w:rsid w:val="00A45558"/>
    <w:rsid w:val="00A61224"/>
    <w:rsid w:val="00A71870"/>
    <w:rsid w:val="00A84900"/>
    <w:rsid w:val="00A86379"/>
    <w:rsid w:val="00A87C5F"/>
    <w:rsid w:val="00A9005E"/>
    <w:rsid w:val="00A94CA1"/>
    <w:rsid w:val="00A9621D"/>
    <w:rsid w:val="00AB51A5"/>
    <w:rsid w:val="00AB55F5"/>
    <w:rsid w:val="00AD350F"/>
    <w:rsid w:val="00AE00D4"/>
    <w:rsid w:val="00AE09CF"/>
    <w:rsid w:val="00B008B9"/>
    <w:rsid w:val="00B15B22"/>
    <w:rsid w:val="00B3123E"/>
    <w:rsid w:val="00B3705D"/>
    <w:rsid w:val="00B46541"/>
    <w:rsid w:val="00B53EAD"/>
    <w:rsid w:val="00B73411"/>
    <w:rsid w:val="00B92D6B"/>
    <w:rsid w:val="00B94305"/>
    <w:rsid w:val="00B969F3"/>
    <w:rsid w:val="00BA0EA9"/>
    <w:rsid w:val="00BA5413"/>
    <w:rsid w:val="00BD017F"/>
    <w:rsid w:val="00C11291"/>
    <w:rsid w:val="00C13BAD"/>
    <w:rsid w:val="00C300EF"/>
    <w:rsid w:val="00C550C4"/>
    <w:rsid w:val="00C6165E"/>
    <w:rsid w:val="00C75EEF"/>
    <w:rsid w:val="00C934C1"/>
    <w:rsid w:val="00CA0C6F"/>
    <w:rsid w:val="00CC068B"/>
    <w:rsid w:val="00CC1597"/>
    <w:rsid w:val="00CC3097"/>
    <w:rsid w:val="00CE7FE4"/>
    <w:rsid w:val="00CF65CE"/>
    <w:rsid w:val="00D155E9"/>
    <w:rsid w:val="00D17EFD"/>
    <w:rsid w:val="00D26C69"/>
    <w:rsid w:val="00D44F4B"/>
    <w:rsid w:val="00D45735"/>
    <w:rsid w:val="00D60E5F"/>
    <w:rsid w:val="00D7564B"/>
    <w:rsid w:val="00D81042"/>
    <w:rsid w:val="00D84535"/>
    <w:rsid w:val="00DA1395"/>
    <w:rsid w:val="00DA5191"/>
    <w:rsid w:val="00DC4B49"/>
    <w:rsid w:val="00DD0CC0"/>
    <w:rsid w:val="00DD33C0"/>
    <w:rsid w:val="00DE4F43"/>
    <w:rsid w:val="00E12594"/>
    <w:rsid w:val="00E20AD9"/>
    <w:rsid w:val="00E54E67"/>
    <w:rsid w:val="00E613EE"/>
    <w:rsid w:val="00E72AAC"/>
    <w:rsid w:val="00E738DC"/>
    <w:rsid w:val="00E768D7"/>
    <w:rsid w:val="00E92ABD"/>
    <w:rsid w:val="00EC217A"/>
    <w:rsid w:val="00EC2697"/>
    <w:rsid w:val="00EC768E"/>
    <w:rsid w:val="00ED7C35"/>
    <w:rsid w:val="00EF38A1"/>
    <w:rsid w:val="00F06870"/>
    <w:rsid w:val="00F105F1"/>
    <w:rsid w:val="00F12035"/>
    <w:rsid w:val="00F306B8"/>
    <w:rsid w:val="00F408DB"/>
    <w:rsid w:val="00F6797B"/>
    <w:rsid w:val="00F67E68"/>
    <w:rsid w:val="00F85E87"/>
    <w:rsid w:val="00F867F1"/>
    <w:rsid w:val="00FA7119"/>
    <w:rsid w:val="00FC2697"/>
    <w:rsid w:val="00FC5129"/>
    <w:rsid w:val="00FC67DF"/>
    <w:rsid w:val="00FD74BE"/>
    <w:rsid w:val="00FE0923"/>
    <w:rsid w:val="00FE3774"/>
    <w:rsid w:val="00FF6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59C"/>
    <w:pPr>
      <w:spacing w:after="160" w:line="259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055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0559C"/>
    <w:rPr>
      <w:rFonts w:ascii="Times New Roman" w:hAnsi="Times New Roman" w:cs="Times New Roman"/>
      <w:b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80559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0559C"/>
    <w:rPr>
      <w:rFonts w:ascii="Calibri" w:eastAsia="Times New Roman" w:hAnsi="Calibri" w:cs="Times New Roman"/>
    </w:rPr>
  </w:style>
  <w:style w:type="paragraph" w:styleId="NoSpacing">
    <w:name w:val="No Spacing"/>
    <w:uiPriority w:val="99"/>
    <w:qFormat/>
    <w:rsid w:val="004630A0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E37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377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A8B883965A3436B2AB8A562035ACD5AD6F85B74FF4569CB0B712DFD4E8B8DE7CED34A9C96BD1B4397151AFEAu8r3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5A8B883965A3436B2AB8A562035ACD5AC6685BC4FF3569CB0B712DFD4E8B8DE7CED34A9C96BD1B4397151AFEAu8r3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5A8B883965A3436B2AB8A562035ACD5AC6383B44FF2569CB0B712DFD4E8B8DE7CED34A9C96BD1B4397151AFEAu8r3K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5A8B883965A3436B2AB8B583535ACD5AD6F85B649F6569CB0B712DFD4E8B8DE7CED34A9C96BD1B4397151AFEAu8r3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250</Words>
  <Characters>1431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Золоторёва А.А.</dc:creator>
  <cp:keywords/>
  <dc:description/>
  <cp:lastModifiedBy>Admin</cp:lastModifiedBy>
  <cp:revision>2</cp:revision>
  <cp:lastPrinted>2020-06-16T07:55:00Z</cp:lastPrinted>
  <dcterms:created xsi:type="dcterms:W3CDTF">2020-06-16T11:11:00Z</dcterms:created>
  <dcterms:modified xsi:type="dcterms:W3CDTF">2020-06-16T11:11:00Z</dcterms:modified>
</cp:coreProperties>
</file>